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江苏建筑职业技术学院多媒体教室与标准化考场改造项目公开招标公告（JWC/H-20210623-029）</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江苏建筑职业技术学院多媒体教室与标准化考场改造项目</w:t>
      </w:r>
      <w:r>
        <w:rPr>
          <w:rFonts w:hint="eastAsia" w:ascii="宋体" w:hAnsi="宋体" w:eastAsia="宋体" w:cs="宋体"/>
          <w:i w:val="0"/>
          <w:caps w:val="0"/>
          <w:color w:val="000000"/>
          <w:spacing w:val="0"/>
          <w:sz w:val="24"/>
          <w:szCs w:val="24"/>
        </w:rPr>
        <w:t>招标项目的潜在投标人应在xzgxzb@126.com获取招标文件，并</w:t>
      </w:r>
      <w:r>
        <w:rPr>
          <w:rFonts w:hint="eastAsia" w:ascii="宋体" w:hAnsi="宋体" w:eastAsia="宋体" w:cs="宋体"/>
          <w:i w:val="0"/>
          <w:caps w:val="0"/>
          <w:color w:val="000000"/>
          <w:spacing w:val="0"/>
          <w:sz w:val="24"/>
          <w:szCs w:val="24"/>
          <w:highlight w:val="none"/>
        </w:rPr>
        <w:t>于</w:t>
      </w:r>
      <w:r>
        <w:rPr>
          <w:rFonts w:hint="eastAsia" w:ascii="宋体" w:hAnsi="宋体" w:eastAsia="宋体" w:cs="宋体"/>
          <w:i w:val="0"/>
          <w:caps w:val="0"/>
          <w:color w:val="000000"/>
          <w:spacing w:val="0"/>
          <w:sz w:val="24"/>
          <w:szCs w:val="24"/>
          <w:highlight w:val="none"/>
          <w:lang w:eastAsia="zh-CN"/>
        </w:rPr>
        <w:t>2021年</w:t>
      </w:r>
      <w:r>
        <w:rPr>
          <w:rFonts w:hint="eastAsia" w:ascii="宋体" w:hAnsi="宋体" w:eastAsia="宋体" w:cs="宋体"/>
          <w:i w:val="0"/>
          <w:caps w:val="0"/>
          <w:color w:val="000000"/>
          <w:spacing w:val="0"/>
          <w:sz w:val="24"/>
          <w:szCs w:val="24"/>
          <w:highlight w:val="none"/>
          <w:lang w:val="en-US" w:eastAsia="zh-CN"/>
        </w:rPr>
        <w:t>7</w:t>
      </w:r>
      <w:r>
        <w:rPr>
          <w:rFonts w:hint="eastAsia" w:ascii="宋体" w:hAnsi="宋体" w:eastAsia="宋体" w:cs="宋体"/>
          <w:i w:val="0"/>
          <w:caps w:val="0"/>
          <w:color w:val="000000"/>
          <w:spacing w:val="0"/>
          <w:sz w:val="24"/>
          <w:szCs w:val="24"/>
          <w:highlight w:val="none"/>
          <w:lang w:eastAsia="zh-CN"/>
        </w:rPr>
        <w:t>月</w:t>
      </w:r>
      <w:r>
        <w:rPr>
          <w:rFonts w:hint="eastAsia" w:ascii="宋体" w:hAnsi="宋体" w:eastAsia="宋体" w:cs="宋体"/>
          <w:i w:val="0"/>
          <w:caps w:val="0"/>
          <w:color w:val="000000"/>
          <w:spacing w:val="0"/>
          <w:sz w:val="24"/>
          <w:szCs w:val="24"/>
          <w:highlight w:val="none"/>
          <w:lang w:val="en-US" w:eastAsia="zh-CN"/>
        </w:rPr>
        <w:t>21</w:t>
      </w:r>
      <w:bookmarkStart w:id="0" w:name="_GoBack"/>
      <w:bookmarkEnd w:id="0"/>
      <w:r>
        <w:rPr>
          <w:rFonts w:hint="eastAsia" w:ascii="宋体" w:hAnsi="宋体" w:eastAsia="宋体" w:cs="宋体"/>
          <w:i w:val="0"/>
          <w:caps w:val="0"/>
          <w:color w:val="000000"/>
          <w:spacing w:val="0"/>
          <w:sz w:val="24"/>
          <w:szCs w:val="24"/>
          <w:highlight w:val="none"/>
          <w:lang w:eastAsia="zh-CN"/>
        </w:rPr>
        <w:t>日北京时间9:00</w:t>
      </w:r>
      <w:r>
        <w:rPr>
          <w:rFonts w:hint="eastAsia" w:ascii="宋体" w:hAnsi="宋体" w:eastAsia="宋体" w:cs="宋体"/>
          <w:i w:val="0"/>
          <w:caps w:val="0"/>
          <w:color w:val="000000"/>
          <w:spacing w:val="0"/>
          <w:sz w:val="24"/>
          <w:szCs w:val="24"/>
          <w:highlight w:val="none"/>
        </w:rPr>
        <w:t>（北京时间）前递交投标文件。</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rPr>
        <w:t>一、项目基本情况</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lang w:eastAsia="zh-CN"/>
        </w:rPr>
        <w:t>JWC/H-20210623-029</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项目名称：</w:t>
      </w:r>
      <w:r>
        <w:rPr>
          <w:rFonts w:hint="eastAsia" w:ascii="宋体" w:hAnsi="宋体" w:eastAsia="宋体" w:cs="宋体"/>
          <w:i w:val="0"/>
          <w:caps w:val="0"/>
          <w:color w:val="000000"/>
          <w:spacing w:val="0"/>
          <w:sz w:val="24"/>
          <w:szCs w:val="24"/>
          <w:lang w:eastAsia="zh-CN"/>
        </w:rPr>
        <w:t>多媒体教室与标准化考场改造</w:t>
      </w:r>
      <w:r>
        <w:rPr>
          <w:rFonts w:hint="eastAsia" w:ascii="宋体" w:hAnsi="宋体" w:eastAsia="宋体" w:cs="宋体"/>
          <w:i w:val="0"/>
          <w:caps w:val="0"/>
          <w:color w:val="000000"/>
          <w:spacing w:val="0"/>
          <w:sz w:val="24"/>
          <w:szCs w:val="24"/>
        </w:rPr>
        <w:br w:type="textWrapping"/>
      </w:r>
      <w:r>
        <w:rPr>
          <w:rFonts w:hint="eastAsia" w:ascii="宋体" w:hAnsi="宋体" w:eastAsia="宋体" w:cs="宋体"/>
          <w:b w:val="0"/>
          <w:bCs w:val="0"/>
          <w:i w:val="0"/>
          <w:caps w:val="0"/>
          <w:color w:val="000000"/>
          <w:spacing w:val="0"/>
          <w:sz w:val="24"/>
          <w:szCs w:val="24"/>
        </w:rPr>
        <w:t>预算金额：</w:t>
      </w:r>
      <w:r>
        <w:rPr>
          <w:rFonts w:hint="eastAsia" w:ascii="宋体" w:hAnsi="宋体" w:eastAsia="宋体" w:cs="宋体"/>
          <w:b w:val="0"/>
          <w:bCs w:val="0"/>
          <w:i w:val="0"/>
          <w:caps w:val="0"/>
          <w:color w:val="000000"/>
          <w:spacing w:val="0"/>
          <w:sz w:val="24"/>
          <w:szCs w:val="24"/>
          <w:lang w:val="en-US" w:eastAsia="zh-CN"/>
        </w:rPr>
        <w:t>180</w:t>
      </w:r>
      <w:r>
        <w:rPr>
          <w:rFonts w:hint="eastAsia" w:ascii="宋体" w:hAnsi="宋体" w:eastAsia="宋体" w:cs="宋体"/>
          <w:b w:val="0"/>
          <w:bCs w:val="0"/>
          <w:i w:val="0"/>
          <w:caps w:val="0"/>
          <w:color w:val="000000"/>
          <w:spacing w:val="0"/>
          <w:sz w:val="24"/>
          <w:szCs w:val="24"/>
        </w:rPr>
        <w:t>万元</w:t>
      </w:r>
      <w:r>
        <w:rPr>
          <w:rFonts w:hint="eastAsia" w:ascii="宋体" w:hAnsi="宋体" w:eastAsia="宋体" w:cs="宋体"/>
          <w:b w:val="0"/>
          <w:bCs w:val="0"/>
          <w:i w:val="0"/>
          <w:caps w:val="0"/>
          <w:color w:val="000000"/>
          <w:spacing w:val="0"/>
          <w:sz w:val="24"/>
          <w:szCs w:val="24"/>
        </w:rPr>
        <w:br w:type="textWrapping"/>
      </w:r>
      <w:r>
        <w:rPr>
          <w:rFonts w:hint="eastAsia" w:ascii="宋体" w:hAnsi="宋体" w:eastAsia="宋体" w:cs="宋体"/>
          <w:i w:val="0"/>
          <w:caps w:val="0"/>
          <w:color w:val="000000"/>
          <w:spacing w:val="0"/>
          <w:sz w:val="24"/>
          <w:szCs w:val="24"/>
        </w:rPr>
        <w:t>采购需求：本次招标的内容为多媒体教室与标准化考场改造</w:t>
      </w:r>
      <w:r>
        <w:rPr>
          <w:rFonts w:hint="eastAsia" w:ascii="宋体" w:hAnsi="宋体" w:eastAsia="宋体" w:cs="宋体"/>
          <w:bCs/>
          <w:sz w:val="24"/>
          <w:lang w:eastAsia="zh-CN"/>
        </w:rPr>
        <w:t>，详见招标文件</w:t>
      </w:r>
      <w:r>
        <w:rPr>
          <w:rFonts w:hint="eastAsia" w:ascii="宋体" w:hAnsi="宋体" w:eastAsia="宋体" w:cs="宋体"/>
          <w:bCs/>
          <w:sz w:val="24"/>
        </w:rPr>
        <w:t>。</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二、申请人的资格要求：</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 具有独立法人资格；</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 投标人应独立参与投标，不接受联合体投标；</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 投标人应具备及时供货和完善的售后服务能力；</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 具有良好的企业资信，有较好的销售同类产品的业绩，近年无不良业绩；</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5 所提供产品必须具有明确的生产厂家、型号、规格、说明书、合格证、质检报告等;</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6自愿遵守本招标文件的要求。</w:t>
      </w:r>
      <w:r>
        <w:rPr>
          <w:rFonts w:hint="eastAsia" w:ascii="宋体" w:hAnsi="宋体" w:eastAsia="宋体" w:cs="宋体"/>
          <w:i w:val="0"/>
          <w:caps w:val="0"/>
          <w:color w:val="auto"/>
          <w:spacing w:val="0"/>
          <w:sz w:val="24"/>
          <w:szCs w:val="24"/>
        </w:rPr>
        <w:br w:type="textWrapping"/>
      </w:r>
      <w:r>
        <w:rPr>
          <w:rFonts w:hint="eastAsia" w:ascii="宋体" w:hAnsi="宋体" w:eastAsia="宋体" w:cs="宋体"/>
          <w:i w:val="0"/>
          <w:caps w:val="0"/>
          <w:color w:val="000000"/>
          <w:spacing w:val="0"/>
          <w:sz w:val="24"/>
          <w:szCs w:val="24"/>
        </w:rPr>
        <w:t>三、获取招标文件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时间：2021年6月</w:t>
      </w:r>
      <w:r>
        <w:rPr>
          <w:rFonts w:hint="eastAsia" w:ascii="宋体" w:hAnsi="宋体" w:eastAsia="宋体" w:cs="宋体"/>
          <w:i w:val="0"/>
          <w:caps w:val="0"/>
          <w:color w:val="000000"/>
          <w:spacing w:val="0"/>
          <w:sz w:val="24"/>
          <w:szCs w:val="24"/>
          <w:lang w:val="en-US" w:eastAsia="zh-CN"/>
        </w:rPr>
        <w:t>29</w:t>
      </w:r>
      <w:r>
        <w:rPr>
          <w:rFonts w:hint="eastAsia" w:ascii="宋体" w:hAnsi="宋体" w:eastAsia="宋体" w:cs="宋体"/>
          <w:i w:val="0"/>
          <w:caps w:val="0"/>
          <w:color w:val="000000"/>
          <w:spacing w:val="0"/>
          <w:sz w:val="24"/>
          <w:szCs w:val="24"/>
        </w:rPr>
        <w:t>日至2021年7月</w:t>
      </w:r>
      <w:r>
        <w:rPr>
          <w:rFonts w:hint="eastAsia" w:ascii="宋体" w:hAnsi="宋体" w:eastAsia="宋体" w:cs="宋体"/>
          <w:i w:val="0"/>
          <w:caps w:val="0"/>
          <w:color w:val="000000"/>
          <w:spacing w:val="0"/>
          <w:sz w:val="24"/>
          <w:szCs w:val="24"/>
          <w:lang w:val="en-US" w:eastAsia="zh-CN"/>
        </w:rPr>
        <w:t>20</w:t>
      </w:r>
      <w:r>
        <w:rPr>
          <w:rFonts w:hint="eastAsia" w:ascii="宋体" w:hAnsi="宋体" w:eastAsia="宋体" w:cs="宋体"/>
          <w:i w:val="0"/>
          <w:caps w:val="0"/>
          <w:color w:val="000000"/>
          <w:spacing w:val="0"/>
          <w:sz w:val="24"/>
          <w:szCs w:val="24"/>
        </w:rPr>
        <w:t>日，每天上午08:30至12:00，下午14:00至17:00（北京时间，法定节假日除外）</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地点：江苏省徐州市淮海东路29号苏宁广场A塔36楼3625室（南门入口）</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方式：采取网上报名和现场报名同步，有意愿报名的投标人请将单位名称、联系人电话、参加本次招标采购项目编号、项目名称和单位营业执照、银行基本账户、相关资质等企业信息填写在《政府采购供应商报名表》上（该表请搜索“徐州国信招标有限公司”微信公众号获取），填好后发送至徐州国信招标有限公司邮箱（xzgxzb@126.com)，邮件主题须填写：“项目名称+投标人单位名称”审核通过后可获取招标文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售价：</w:t>
      </w:r>
      <w:r>
        <w:rPr>
          <w:rFonts w:hint="eastAsia" w:ascii="宋体" w:hAnsi="宋体" w:eastAsia="宋体" w:cs="宋体"/>
          <w:i w:val="0"/>
          <w:caps w:val="0"/>
          <w:color w:val="000000"/>
          <w:spacing w:val="0"/>
          <w:sz w:val="24"/>
          <w:szCs w:val="24"/>
          <w:lang w:val="en-US" w:eastAsia="zh-CN"/>
        </w:rPr>
        <w:t>500元</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四、提交投标文件截止时间、开标时间和地点</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提交投标文件截止时间：</w:t>
      </w:r>
      <w:r>
        <w:rPr>
          <w:rFonts w:hint="eastAsia" w:ascii="宋体" w:hAnsi="宋体" w:eastAsia="宋体" w:cs="宋体"/>
          <w:i w:val="0"/>
          <w:caps w:val="0"/>
          <w:color w:val="000000"/>
          <w:spacing w:val="0"/>
          <w:sz w:val="24"/>
          <w:szCs w:val="24"/>
          <w:lang w:eastAsia="zh-CN"/>
        </w:rPr>
        <w:t>2021年</w:t>
      </w:r>
      <w:r>
        <w:rPr>
          <w:rFonts w:hint="eastAsia" w:ascii="宋体" w:hAnsi="宋体" w:eastAsia="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eastAsia="zh-CN"/>
        </w:rPr>
        <w:t>月</w:t>
      </w:r>
      <w:r>
        <w:rPr>
          <w:rFonts w:hint="eastAsia" w:ascii="宋体" w:hAnsi="宋体" w:eastAsia="宋体" w:cs="宋体"/>
          <w:i w:val="0"/>
          <w:caps w:val="0"/>
          <w:color w:val="000000"/>
          <w:spacing w:val="0"/>
          <w:sz w:val="24"/>
          <w:szCs w:val="24"/>
          <w:lang w:val="en-US" w:eastAsia="zh-CN"/>
        </w:rPr>
        <w:t>21</w:t>
      </w:r>
      <w:r>
        <w:rPr>
          <w:rFonts w:hint="eastAsia" w:ascii="宋体" w:hAnsi="宋体" w:eastAsia="宋体" w:cs="宋体"/>
          <w:i w:val="0"/>
          <w:caps w:val="0"/>
          <w:color w:val="000000"/>
          <w:spacing w:val="0"/>
          <w:sz w:val="24"/>
          <w:szCs w:val="24"/>
          <w:lang w:eastAsia="zh-CN"/>
        </w:rPr>
        <w:t>日北京时间9:00</w:t>
      </w:r>
      <w:r>
        <w:rPr>
          <w:rFonts w:hint="eastAsia" w:ascii="宋体" w:hAnsi="宋体" w:eastAsia="宋体" w:cs="宋体"/>
          <w:i w:val="0"/>
          <w:caps w:val="0"/>
          <w:color w:val="000000"/>
          <w:spacing w:val="0"/>
          <w:sz w:val="24"/>
          <w:szCs w:val="24"/>
        </w:rPr>
        <w:t>（北京时间）</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开标时间：</w:t>
      </w:r>
      <w:r>
        <w:rPr>
          <w:rFonts w:hint="eastAsia" w:ascii="宋体" w:hAnsi="宋体" w:eastAsia="宋体" w:cs="宋体"/>
          <w:i w:val="0"/>
          <w:caps w:val="0"/>
          <w:color w:val="000000"/>
          <w:spacing w:val="0"/>
          <w:sz w:val="24"/>
          <w:szCs w:val="24"/>
          <w:lang w:eastAsia="zh-CN"/>
        </w:rPr>
        <w:t>2021年</w:t>
      </w:r>
      <w:r>
        <w:rPr>
          <w:rFonts w:hint="eastAsia" w:ascii="宋体" w:hAnsi="宋体" w:eastAsia="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eastAsia="zh-CN"/>
        </w:rPr>
        <w:t>月</w:t>
      </w:r>
      <w:r>
        <w:rPr>
          <w:rFonts w:hint="eastAsia" w:ascii="宋体" w:hAnsi="宋体" w:eastAsia="宋体" w:cs="宋体"/>
          <w:i w:val="0"/>
          <w:caps w:val="0"/>
          <w:color w:val="000000"/>
          <w:spacing w:val="0"/>
          <w:sz w:val="24"/>
          <w:szCs w:val="24"/>
          <w:lang w:val="en-US" w:eastAsia="zh-CN"/>
        </w:rPr>
        <w:t>21</w:t>
      </w:r>
      <w:r>
        <w:rPr>
          <w:rFonts w:hint="eastAsia" w:ascii="宋体" w:hAnsi="宋体" w:eastAsia="宋体" w:cs="宋体"/>
          <w:i w:val="0"/>
          <w:caps w:val="0"/>
          <w:color w:val="000000"/>
          <w:spacing w:val="0"/>
          <w:sz w:val="24"/>
          <w:szCs w:val="24"/>
          <w:lang w:eastAsia="zh-CN"/>
        </w:rPr>
        <w:t>日北京时间9:00</w:t>
      </w:r>
      <w:r>
        <w:rPr>
          <w:rFonts w:hint="eastAsia" w:ascii="宋体" w:hAnsi="宋体" w:eastAsia="宋体" w:cs="宋体"/>
          <w:i w:val="0"/>
          <w:caps w:val="0"/>
          <w:color w:val="000000"/>
          <w:spacing w:val="0"/>
          <w:sz w:val="24"/>
          <w:szCs w:val="24"/>
        </w:rPr>
        <w:t>（北京时间）</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地点：江苏省徐州市淮海东路29号苏宁广场A塔36楼3625室（南门入口）</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五、公告期限</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自本公告发布之日起5个工作日。</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六、其他补充事宜</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（一）投标文件的接收：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1.投标文件开始接收时间：</w:t>
      </w:r>
      <w:r>
        <w:rPr>
          <w:rFonts w:hint="eastAsia" w:ascii="宋体" w:hAnsi="宋体" w:eastAsia="宋体" w:cs="宋体"/>
          <w:i w:val="0"/>
          <w:caps w:val="0"/>
          <w:color w:val="000000"/>
          <w:spacing w:val="0"/>
          <w:sz w:val="24"/>
          <w:szCs w:val="24"/>
          <w:lang w:eastAsia="zh-CN"/>
        </w:rPr>
        <w:t>2021年</w:t>
      </w:r>
      <w:r>
        <w:rPr>
          <w:rFonts w:hint="eastAsia" w:ascii="宋体" w:hAnsi="宋体" w:eastAsia="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eastAsia="zh-CN"/>
        </w:rPr>
        <w:t>月</w:t>
      </w:r>
      <w:r>
        <w:rPr>
          <w:rFonts w:hint="eastAsia" w:ascii="宋体" w:hAnsi="宋体" w:eastAsia="宋体" w:cs="宋体"/>
          <w:i w:val="0"/>
          <w:caps w:val="0"/>
          <w:color w:val="000000"/>
          <w:spacing w:val="0"/>
          <w:sz w:val="24"/>
          <w:szCs w:val="24"/>
          <w:lang w:val="en-US" w:eastAsia="zh-CN"/>
        </w:rPr>
        <w:t>21</w:t>
      </w:r>
      <w:r>
        <w:rPr>
          <w:rFonts w:hint="eastAsia" w:ascii="宋体" w:hAnsi="宋体" w:eastAsia="宋体" w:cs="宋体"/>
          <w:i w:val="0"/>
          <w:caps w:val="0"/>
          <w:color w:val="000000"/>
          <w:spacing w:val="0"/>
          <w:sz w:val="24"/>
          <w:szCs w:val="24"/>
          <w:lang w:eastAsia="zh-CN"/>
        </w:rPr>
        <w:t>日北京时间</w:t>
      </w:r>
      <w:r>
        <w:rPr>
          <w:rFonts w:hint="eastAsia" w:ascii="宋体" w:hAnsi="宋体" w:eastAsia="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eastAsia="zh-CN"/>
        </w:rPr>
        <w:t>:30</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2.投标文件接收截止时间：</w:t>
      </w:r>
      <w:r>
        <w:rPr>
          <w:rFonts w:hint="eastAsia" w:ascii="宋体" w:hAnsi="宋体" w:eastAsia="宋体" w:cs="宋体"/>
          <w:i w:val="0"/>
          <w:caps w:val="0"/>
          <w:color w:val="000000"/>
          <w:spacing w:val="0"/>
          <w:sz w:val="24"/>
          <w:szCs w:val="24"/>
          <w:lang w:eastAsia="zh-CN"/>
        </w:rPr>
        <w:t>2021年</w:t>
      </w:r>
      <w:r>
        <w:rPr>
          <w:rFonts w:hint="eastAsia" w:ascii="宋体" w:hAnsi="宋体" w:eastAsia="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eastAsia="zh-CN"/>
        </w:rPr>
        <w:t>月</w:t>
      </w:r>
      <w:r>
        <w:rPr>
          <w:rFonts w:hint="eastAsia" w:ascii="宋体" w:hAnsi="宋体" w:eastAsia="宋体" w:cs="宋体"/>
          <w:i w:val="0"/>
          <w:caps w:val="0"/>
          <w:color w:val="000000"/>
          <w:spacing w:val="0"/>
          <w:sz w:val="24"/>
          <w:szCs w:val="24"/>
          <w:lang w:val="en-US" w:eastAsia="zh-CN"/>
        </w:rPr>
        <w:t>21</w:t>
      </w:r>
      <w:r>
        <w:rPr>
          <w:rFonts w:hint="eastAsia" w:ascii="宋体" w:hAnsi="宋体" w:eastAsia="宋体" w:cs="宋体"/>
          <w:i w:val="0"/>
          <w:caps w:val="0"/>
          <w:color w:val="000000"/>
          <w:spacing w:val="0"/>
          <w:sz w:val="24"/>
          <w:szCs w:val="24"/>
          <w:lang w:eastAsia="zh-CN"/>
        </w:rPr>
        <w:t>日北京时间9:00</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3.投标文件的接收地点：江苏省徐州市淮海东路29号苏宁广场A塔36楼3625室（南门入口）</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（二）询问和质疑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 供应商认为采购文件、采购过程和中标、成交结果使自己的权益受到损害的，可以在知道或者应知其权益受到损害之日起七个工作日内，以书面形式向我公司提出质疑。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 供应商在法定质疑期内一次性提出针对同一采购程序环节的质疑。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（三）招标文件的澄清或者修改</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否则，将自行承担相应的风险。</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（四）终止招标</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（五）说明</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1.单位负责人为同一人或者存在直接控股、管理关系的不同供应商，不得参加同一合同项下的采购活动。</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2.为本采购项目提供整体设计、规范编制或者项目管理、监理、检测等服务的供应商，不得再参加本采购项目的采购活动。</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七、对本次招标提出询问，请按以下方式联系。</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1.采购人信息</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名 称：</w:t>
      </w:r>
      <w:r>
        <w:rPr>
          <w:rFonts w:hint="eastAsia" w:ascii="宋体" w:hAnsi="宋体" w:eastAsia="宋体" w:cs="宋体"/>
          <w:i w:val="0"/>
          <w:caps w:val="0"/>
          <w:color w:val="000000"/>
          <w:spacing w:val="0"/>
          <w:sz w:val="24"/>
          <w:szCs w:val="24"/>
          <w:lang w:eastAsia="zh-CN"/>
        </w:rPr>
        <w:t>江苏建筑职业技术学院</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地址：江苏省徐州市泉山区学苑路26号</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联系方式：</w:t>
      </w:r>
      <w:r>
        <w:rPr>
          <w:rFonts w:hint="eastAsia" w:ascii="宋体" w:hAnsi="宋体" w:eastAsia="宋体" w:cs="宋体"/>
          <w:i w:val="0"/>
          <w:caps w:val="0"/>
          <w:color w:val="000000"/>
          <w:spacing w:val="0"/>
          <w:sz w:val="24"/>
          <w:szCs w:val="24"/>
          <w:lang w:val="en-US" w:eastAsia="zh-CN"/>
        </w:rPr>
        <w:t>沈老师  13685190276</w:t>
      </w:r>
      <w:r>
        <w:rPr>
          <w:rFonts w:hint="eastAsia" w:ascii="宋体" w:hAnsi="宋体" w:eastAsia="宋体" w:cs="宋体"/>
          <w:i w:val="0"/>
          <w:caps w:val="0"/>
          <w:color w:val="000000"/>
          <w:spacing w:val="0"/>
          <w:sz w:val="24"/>
          <w:szCs w:val="24"/>
        </w:rPr>
        <w:t xml:space="preserve">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2.采购代理机构信息</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名 称：徐州国信招标有限公司</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地 址：江苏省徐州市淮海东路29号苏宁广场A塔36楼362</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rPr>
        <w:t>室（南门入口）</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联系方式：</w:t>
      </w:r>
      <w:r>
        <w:rPr>
          <w:rFonts w:hint="eastAsia" w:ascii="宋体" w:hAnsi="宋体" w:eastAsia="宋体" w:cs="宋体"/>
          <w:i w:val="0"/>
          <w:caps w:val="0"/>
          <w:color w:val="000000"/>
          <w:spacing w:val="0"/>
          <w:sz w:val="24"/>
          <w:szCs w:val="24"/>
          <w:lang w:eastAsia="zh-CN"/>
        </w:rPr>
        <w:t>李欣0516-67598336</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3.项目联系方式</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项目联系人：</w:t>
      </w:r>
      <w:r>
        <w:rPr>
          <w:rFonts w:hint="eastAsia" w:ascii="宋体" w:hAnsi="宋体" w:eastAsia="宋体" w:cs="宋体"/>
          <w:i w:val="0"/>
          <w:caps w:val="0"/>
          <w:color w:val="000000"/>
          <w:spacing w:val="0"/>
          <w:sz w:val="24"/>
          <w:szCs w:val="24"/>
          <w:lang w:eastAsia="zh-CN"/>
        </w:rPr>
        <w:t>李欣</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电 话：0516-67598336</w:t>
      </w:r>
      <w:r>
        <w:rPr>
          <w:rFonts w:hint="eastAsia" w:ascii="宋体" w:hAnsi="宋体" w:eastAsia="宋体" w:cs="宋体"/>
          <w:i w:val="0"/>
          <w:caps w:val="0"/>
          <w:color w:val="000000"/>
          <w:spacing w:val="0"/>
          <w:sz w:val="24"/>
          <w:szCs w:val="24"/>
        </w:rPr>
        <w:br w:type="textWrapping"/>
      </w:r>
    </w:p>
    <w:p>
      <w:pP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徐州国信招标有限公司</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202</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28</w:t>
      </w:r>
      <w:r>
        <w:rPr>
          <w:rFonts w:hint="eastAsia" w:ascii="宋体" w:hAnsi="宋体" w:eastAsia="宋体" w:cs="宋体"/>
          <w:i w:val="0"/>
          <w:caps w:val="0"/>
          <w:color w:val="000000"/>
          <w:spacing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14888"/>
    <w:rsid w:val="03811A6C"/>
    <w:rsid w:val="0E404428"/>
    <w:rsid w:val="10983352"/>
    <w:rsid w:val="14E50ABF"/>
    <w:rsid w:val="1767486C"/>
    <w:rsid w:val="17887AA4"/>
    <w:rsid w:val="17EA4E47"/>
    <w:rsid w:val="18430C15"/>
    <w:rsid w:val="1ABE1F9E"/>
    <w:rsid w:val="1C531656"/>
    <w:rsid w:val="2BB109D7"/>
    <w:rsid w:val="2E50287F"/>
    <w:rsid w:val="2FB25906"/>
    <w:rsid w:val="31144854"/>
    <w:rsid w:val="33E17676"/>
    <w:rsid w:val="3874499E"/>
    <w:rsid w:val="3DDF2E4F"/>
    <w:rsid w:val="4524524C"/>
    <w:rsid w:val="4A9437C1"/>
    <w:rsid w:val="4B9D4A4C"/>
    <w:rsid w:val="4CA06982"/>
    <w:rsid w:val="532145F4"/>
    <w:rsid w:val="54714FCC"/>
    <w:rsid w:val="55B6634F"/>
    <w:rsid w:val="56AC5070"/>
    <w:rsid w:val="6142587C"/>
    <w:rsid w:val="64DC4152"/>
    <w:rsid w:val="69964FB3"/>
    <w:rsid w:val="6A1C6A32"/>
    <w:rsid w:val="6EC616A6"/>
    <w:rsid w:val="77887807"/>
    <w:rsid w:val="7A6D649C"/>
    <w:rsid w:val="7E18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120" w:afterLines="0" w:afterAutospacing="0" w:line="360" w:lineRule="auto"/>
      <w:jc w:val="center"/>
      <w:outlineLvl w:val="0"/>
    </w:pPr>
    <w:rPr>
      <w:rFonts w:ascii="Times New Roman" w:hAnsi="Times New Roman" w:eastAsia="宋体" w:cs="Times New Roman"/>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2019-09-28T06:04:00Z</dcterms:created>
  <dc:creator>Administrator</dc:creator>
  <cp:lastModifiedBy>舞动的叶</cp:lastModifiedBy>
  <dcterms:modified xsi:type="dcterms:W3CDTF">2021-06-29T09:34:45Z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3B2ECA938B624A459E2CBB18D322246A</vt:lpwstr>
  </property>
</Properties>
</file>